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a367221fe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ebdf7d2a1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Venekoten,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381967a90477b" /><Relationship Type="http://schemas.openxmlformats.org/officeDocument/2006/relationships/numbering" Target="/word/numbering.xml" Id="R071176d3a7584a12" /><Relationship Type="http://schemas.openxmlformats.org/officeDocument/2006/relationships/settings" Target="/word/settings.xml" Id="R1f2f1987abdc44fb" /><Relationship Type="http://schemas.openxmlformats.org/officeDocument/2006/relationships/image" Target="/word/media/106293fd-61cc-4325-9810-1bff29e8791d.png" Id="R839ebdf7d2a1488e" /></Relationships>
</file>