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9dc6a7f09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fc7b8b739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Vogelswerf,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cf6b49b6e4c58" /><Relationship Type="http://schemas.openxmlformats.org/officeDocument/2006/relationships/numbering" Target="/word/numbering.xml" Id="R7f0a48aa34bb4b14" /><Relationship Type="http://schemas.openxmlformats.org/officeDocument/2006/relationships/settings" Target="/word/settings.xml" Id="R06a2cc5123004f3f" /><Relationship Type="http://schemas.openxmlformats.org/officeDocument/2006/relationships/image" Target="/word/media/8c8d34db-3846-4254-b455-919f442b73d6.png" Id="R8f3fc7b8b7394618" /></Relationships>
</file>