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c730e15b6e46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af317bef1841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Vosseburen,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749b4eb7ba40c5" /><Relationship Type="http://schemas.openxmlformats.org/officeDocument/2006/relationships/numbering" Target="/word/numbering.xml" Id="Rbae158dce2cd4d42" /><Relationship Type="http://schemas.openxmlformats.org/officeDocument/2006/relationships/settings" Target="/word/settings.xml" Id="Rde19ce42d9154e28" /><Relationship Type="http://schemas.openxmlformats.org/officeDocument/2006/relationships/image" Target="/word/media/6a2d370c-f2c7-4071-92e4-977bccd14b8c.png" Id="R62af317bef18416e" /></Relationships>
</file>