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8ab6d628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f0a042407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Winkewijert,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2d35fd31d4dbb" /><Relationship Type="http://schemas.openxmlformats.org/officeDocument/2006/relationships/numbering" Target="/word/numbering.xml" Id="Re0031061bb4f4e5d" /><Relationship Type="http://schemas.openxmlformats.org/officeDocument/2006/relationships/settings" Target="/word/settings.xml" Id="R0b72f912595a4219" /><Relationship Type="http://schemas.openxmlformats.org/officeDocument/2006/relationships/image" Target="/word/media/5cf31485-4502-4300-a853-b6adc2e17d71.png" Id="R5f9f0a0424074e4a" /></Relationships>
</file>