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40c640c21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dd4dab798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Winneweer,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ac00f25524501" /><Relationship Type="http://schemas.openxmlformats.org/officeDocument/2006/relationships/numbering" Target="/word/numbering.xml" Id="R27b21eea346c4779" /><Relationship Type="http://schemas.openxmlformats.org/officeDocument/2006/relationships/settings" Target="/word/settings.xml" Id="Rb2386b4508104306" /><Relationship Type="http://schemas.openxmlformats.org/officeDocument/2006/relationships/image" Target="/word/media/410c30c8-f6f3-412f-8199-20a0574d4fd2.png" Id="R9cfdd4dab798405a" /></Relationships>
</file>