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a58738792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5626eb460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Wissenkerke,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14ee61bc64c13" /><Relationship Type="http://schemas.openxmlformats.org/officeDocument/2006/relationships/numbering" Target="/word/numbering.xml" Id="R54a4e57dfd7445f5" /><Relationship Type="http://schemas.openxmlformats.org/officeDocument/2006/relationships/settings" Target="/word/settings.xml" Id="Rb41c922f0a0c49b8" /><Relationship Type="http://schemas.openxmlformats.org/officeDocument/2006/relationships/image" Target="/word/media/f7b7d549-ab49-420f-98cc-478071f902e8.png" Id="R1155626eb460447d" /></Relationships>
</file>