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4ba4f2086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c35d67497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Witdonk,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f6cfcd5394ce8" /><Relationship Type="http://schemas.openxmlformats.org/officeDocument/2006/relationships/numbering" Target="/word/numbering.xml" Id="R975f9adff61d40bf" /><Relationship Type="http://schemas.openxmlformats.org/officeDocument/2006/relationships/settings" Target="/word/settings.xml" Id="R06e91cd1d4334be4" /><Relationship Type="http://schemas.openxmlformats.org/officeDocument/2006/relationships/image" Target="/word/media/a6655034-d96b-4d92-8560-d2f9655c98ee.png" Id="Rff2c35d674974edd" /></Relationships>
</file>