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4307d72d5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67d664daa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 Puke,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bdc72148e4a38" /><Relationship Type="http://schemas.openxmlformats.org/officeDocument/2006/relationships/numbering" Target="/word/numbering.xml" Id="R868a11e83b7e4052" /><Relationship Type="http://schemas.openxmlformats.org/officeDocument/2006/relationships/settings" Target="/word/settings.xml" Id="R7638215fcd654130" /><Relationship Type="http://schemas.openxmlformats.org/officeDocument/2006/relationships/image" Target="/word/media/4e5dc372-4489-4038-b0c9-0d816bd71503.png" Id="R5f667d664daa4cf2" /></Relationships>
</file>