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3de795ee2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9f8ce2afc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Whakatane,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57364b50448fd" /><Relationship Type="http://schemas.openxmlformats.org/officeDocument/2006/relationships/numbering" Target="/word/numbering.xml" Id="R0fd1bc22ee5f4c99" /><Relationship Type="http://schemas.openxmlformats.org/officeDocument/2006/relationships/settings" Target="/word/settings.xml" Id="R608c23a88f174fac" /><Relationship Type="http://schemas.openxmlformats.org/officeDocument/2006/relationships/image" Target="/word/media/8daaa026-f931-4ecc-ac18-594b26397079.png" Id="R0a69f8ce2afc428b" /></Relationships>
</file>