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81a8c3737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91f1fdc5f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Managua,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b065ab1f449d0" /><Relationship Type="http://schemas.openxmlformats.org/officeDocument/2006/relationships/numbering" Target="/word/numbering.xml" Id="R67c325e5d2d34a3d" /><Relationship Type="http://schemas.openxmlformats.org/officeDocument/2006/relationships/settings" Target="/word/settings.xml" Id="Rb90ff5450b0a4b07" /><Relationship Type="http://schemas.openxmlformats.org/officeDocument/2006/relationships/image" Target="/word/media/77d6be65-4616-4665-a712-37cac5f77ec9.png" Id="R4e191f1fdc5f440d" /></Relationships>
</file>