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a0cc6b5b6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3c5957049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Waspam,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8bd7400448d0" /><Relationship Type="http://schemas.openxmlformats.org/officeDocument/2006/relationships/numbering" Target="/word/numbering.xml" Id="Rba2094be47ab4b15" /><Relationship Type="http://schemas.openxmlformats.org/officeDocument/2006/relationships/settings" Target="/word/settings.xml" Id="R073e2fc5f38441db" /><Relationship Type="http://schemas.openxmlformats.org/officeDocument/2006/relationships/image" Target="/word/media/cc503a08-b27c-48ca-9bdf-2abfb4eee143.png" Id="R0e53c59570494960" /></Relationships>
</file>