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c068ba72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3c86e9b26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Agadez,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a1bf5ac864c5e" /><Relationship Type="http://schemas.openxmlformats.org/officeDocument/2006/relationships/numbering" Target="/word/numbering.xml" Id="R287255b368c44047" /><Relationship Type="http://schemas.openxmlformats.org/officeDocument/2006/relationships/settings" Target="/word/settings.xml" Id="R364f188e19f643be" /><Relationship Type="http://schemas.openxmlformats.org/officeDocument/2006/relationships/image" Target="/word/media/6050a970-3ed1-46b1-94a2-5debb348742f.png" Id="Ra293c86e9b264cd9" /></Relationships>
</file>