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894ddb04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ede2f0b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Haeju,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175b53ed4b9d" /><Relationship Type="http://schemas.openxmlformats.org/officeDocument/2006/relationships/numbering" Target="/word/numbering.xml" Id="R6e946af513364a6d" /><Relationship Type="http://schemas.openxmlformats.org/officeDocument/2006/relationships/settings" Target="/word/settings.xml" Id="R0298efccdcd54207" /><Relationship Type="http://schemas.openxmlformats.org/officeDocument/2006/relationships/image" Target="/word/media/816fe7e8-c419-4ee5-b074-bf73dc2b25ed.png" Id="R98a1ede2f0bb4d6e" /></Relationships>
</file>