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9f8159c2d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658772d0a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Hungnam,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2f3a387ae4283" /><Relationship Type="http://schemas.openxmlformats.org/officeDocument/2006/relationships/numbering" Target="/word/numbering.xml" Id="R6fbb8ceccdf9468e" /><Relationship Type="http://schemas.openxmlformats.org/officeDocument/2006/relationships/settings" Target="/word/settings.xml" Id="R2f82646de5174ada" /><Relationship Type="http://schemas.openxmlformats.org/officeDocument/2006/relationships/image" Target="/word/media/ec605bff-bfa9-495a-a8c6-b7b6ac5e451d.png" Id="R000658772d0a45a8" /></Relationships>
</file>