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b54e89c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ee220462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Panjang,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bb932b7134fde" /><Relationship Type="http://schemas.openxmlformats.org/officeDocument/2006/relationships/numbering" Target="/word/numbering.xml" Id="R6af32da34cef40ed" /><Relationship Type="http://schemas.openxmlformats.org/officeDocument/2006/relationships/settings" Target="/word/settings.xml" Id="Rb440dc6a563a4537" /><Relationship Type="http://schemas.openxmlformats.org/officeDocument/2006/relationships/image" Target="/word/media/267d3d3d-f1b4-44a4-9abe-20e0d92eb6b0.png" Id="R13cdee2204624c2c" /></Relationships>
</file>