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7059f6945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20f6bffab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Khasab, Oman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e00d942604d8b" /><Relationship Type="http://schemas.openxmlformats.org/officeDocument/2006/relationships/numbering" Target="/word/numbering.xml" Id="Rb6c3f85f8b944ca0" /><Relationship Type="http://schemas.openxmlformats.org/officeDocument/2006/relationships/settings" Target="/word/settings.xml" Id="R96f401e7117e4b0c" /><Relationship Type="http://schemas.openxmlformats.org/officeDocument/2006/relationships/image" Target="/word/media/e394a52e-5387-40ff-b0e7-6769eae7e3a5.png" Id="Rc8720f6bffab452c" /></Relationships>
</file>