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ca317e362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55a33f0b1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Abbasa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8a94cfb14416" /><Relationship Type="http://schemas.openxmlformats.org/officeDocument/2006/relationships/numbering" Target="/word/numbering.xml" Id="R218164948c2f4ebf" /><Relationship Type="http://schemas.openxmlformats.org/officeDocument/2006/relationships/settings" Target="/word/settings.xml" Id="R697d0a676a794b92" /><Relationship Type="http://schemas.openxmlformats.org/officeDocument/2006/relationships/image" Target="/word/media/b400d948-4aab-4989-b236-cc4adb227b12.png" Id="R0db55a33f0b14056" /></Relationships>
</file>