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dc430cc6f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6d757b093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362a10d8a43d3" /><Relationship Type="http://schemas.openxmlformats.org/officeDocument/2006/relationships/numbering" Target="/word/numbering.xml" Id="R9a5661a9f6d04fae" /><Relationship Type="http://schemas.openxmlformats.org/officeDocument/2006/relationships/settings" Target="/word/settings.xml" Id="Rfda85bb70daf4d4f" /><Relationship Type="http://schemas.openxmlformats.org/officeDocument/2006/relationships/image" Target="/word/media/36976572-9576-44b2-988d-6501993a2e77.png" Id="R25c6d757b093489c" /></Relationships>
</file>