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1e5206121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e3ac2c8a0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Hakim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70fba2a4542bd" /><Relationship Type="http://schemas.openxmlformats.org/officeDocument/2006/relationships/numbering" Target="/word/numbering.xml" Id="R71f060c19aa9438f" /><Relationship Type="http://schemas.openxmlformats.org/officeDocument/2006/relationships/settings" Target="/word/settings.xml" Id="R349558736c62436b" /><Relationship Type="http://schemas.openxmlformats.org/officeDocument/2006/relationships/image" Target="/word/media/926bd882-601c-4818-b7f6-9cb53e06a9e4.png" Id="R7d1e3ac2c8a04629" /></Relationships>
</file>