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21fe16aae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ea24d95c3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Karimwala,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5746d2341462a" /><Relationship Type="http://schemas.openxmlformats.org/officeDocument/2006/relationships/numbering" Target="/word/numbering.xml" Id="R6dc85cfca10a432e" /><Relationship Type="http://schemas.openxmlformats.org/officeDocument/2006/relationships/settings" Target="/word/settings.xml" Id="R6d3569012da54a55" /><Relationship Type="http://schemas.openxmlformats.org/officeDocument/2006/relationships/image" Target="/word/media/12a24f6e-86ab-429a-9126-cf665c43f16b.png" Id="Rf29ea24d95c3462a" /></Relationships>
</file>