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eb13662c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19bf657d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a482138104090" /><Relationship Type="http://schemas.openxmlformats.org/officeDocument/2006/relationships/numbering" Target="/word/numbering.xml" Id="R022318922baa4b10" /><Relationship Type="http://schemas.openxmlformats.org/officeDocument/2006/relationships/settings" Target="/word/settings.xml" Id="Reaff0afe376141a5" /><Relationship Type="http://schemas.openxmlformats.org/officeDocument/2006/relationships/image" Target="/word/media/669c07e2-774b-4e7d-96d8-fa5683c19dfc.png" Id="R94019bf657db4a20" /></Relationships>
</file>