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76d695e9f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dc039ee3d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 Joghi,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5ed77d56b43ac" /><Relationship Type="http://schemas.openxmlformats.org/officeDocument/2006/relationships/numbering" Target="/word/numbering.xml" Id="R820fbb2c51cd44f1" /><Relationship Type="http://schemas.openxmlformats.org/officeDocument/2006/relationships/settings" Target="/word/settings.xml" Id="R26587c156d00426f" /><Relationship Type="http://schemas.openxmlformats.org/officeDocument/2006/relationships/image" Target="/word/media/f7b6e307-dd92-48f2-a1f1-6946b259d0fc.png" Id="R802dc039ee3d4e0c" /></Relationships>
</file>