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a6791f537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d74f21667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Adduwala,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ee06311f1496a" /><Relationship Type="http://schemas.openxmlformats.org/officeDocument/2006/relationships/numbering" Target="/word/numbering.xml" Id="Ree5ed295395e4455" /><Relationship Type="http://schemas.openxmlformats.org/officeDocument/2006/relationships/settings" Target="/word/settings.xml" Id="R9f50afb69dac44c1" /><Relationship Type="http://schemas.openxmlformats.org/officeDocument/2006/relationships/image" Target="/word/media/62a72163-8afb-4e83-b1b0-78eb1a5222e2.png" Id="Ra03d74f216674ef8" /></Relationships>
</file>