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5ca2ccb8f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4d3908404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Aftab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4745dc76c4ae4" /><Relationship Type="http://schemas.openxmlformats.org/officeDocument/2006/relationships/numbering" Target="/word/numbering.xml" Id="Rf739b9c73dbd4c43" /><Relationship Type="http://schemas.openxmlformats.org/officeDocument/2006/relationships/settings" Target="/word/settings.xml" Id="R8a353caefa8849ba" /><Relationship Type="http://schemas.openxmlformats.org/officeDocument/2006/relationships/image" Target="/word/media/11297cb1-b9b8-4929-bc01-09eb19b6423c.png" Id="Rf394d39084044873" /></Relationships>
</file>