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233e4f975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029911d10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Agha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663592dfe428a" /><Relationship Type="http://schemas.openxmlformats.org/officeDocument/2006/relationships/numbering" Target="/word/numbering.xml" Id="R6a0f3bce1b1d425f" /><Relationship Type="http://schemas.openxmlformats.org/officeDocument/2006/relationships/settings" Target="/word/settings.xml" Id="R249e1a915c65454e" /><Relationship Type="http://schemas.openxmlformats.org/officeDocument/2006/relationships/image" Target="/word/media/fd1d1e02-ab79-40d4-92b3-a7e00865d1c4.png" Id="R724029911d104a9a" /></Relationships>
</file>