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4976b882b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977c40523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1e1f492aa43b9" /><Relationship Type="http://schemas.openxmlformats.org/officeDocument/2006/relationships/numbering" Target="/word/numbering.xml" Id="R5f430ac71acf40f4" /><Relationship Type="http://schemas.openxmlformats.org/officeDocument/2006/relationships/settings" Target="/word/settings.xml" Id="R5fa644641b554b04" /><Relationship Type="http://schemas.openxmlformats.org/officeDocument/2006/relationships/image" Target="/word/media/183629e7-e631-480a-b5bc-aedeb9e2bf48.png" Id="R1c6977c405234dbc" /></Relationships>
</file>