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e4050f468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7dca4fff3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15f41a7eb4512" /><Relationship Type="http://schemas.openxmlformats.org/officeDocument/2006/relationships/numbering" Target="/word/numbering.xml" Id="R482ae687719f46d0" /><Relationship Type="http://schemas.openxmlformats.org/officeDocument/2006/relationships/settings" Target="/word/settings.xml" Id="R7d76baf9c6d841fc" /><Relationship Type="http://schemas.openxmlformats.org/officeDocument/2006/relationships/image" Target="/word/media/fb79090b-b18f-4ed5-a956-6a42e7287a03.png" Id="Rd607dca4fff3474e" /></Relationships>
</file>