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53768467ff4d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3d98123eec4e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Ahmad da Wan,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1ff302265c4a3d" /><Relationship Type="http://schemas.openxmlformats.org/officeDocument/2006/relationships/numbering" Target="/word/numbering.xml" Id="R9cb280abfc544165" /><Relationship Type="http://schemas.openxmlformats.org/officeDocument/2006/relationships/settings" Target="/word/settings.xml" Id="R49c7f89363674443" /><Relationship Type="http://schemas.openxmlformats.org/officeDocument/2006/relationships/image" Target="/word/media/9831ed55-db08-4a4a-9d51-0b8ecfe381b1.png" Id="R113d98123eec4ef8" /></Relationships>
</file>