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578c7e9b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0118b001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a7863e0c34f8b" /><Relationship Type="http://schemas.openxmlformats.org/officeDocument/2006/relationships/numbering" Target="/word/numbering.xml" Id="R4e3b91a2f64d408a" /><Relationship Type="http://schemas.openxmlformats.org/officeDocument/2006/relationships/settings" Target="/word/settings.xml" Id="Rc160c20a424c40a9" /><Relationship Type="http://schemas.openxmlformats.org/officeDocument/2006/relationships/image" Target="/word/media/269d35dd-d6d5-42fa-b013-3edc394bdd00.png" Id="R2f60118b001a43c5" /></Relationships>
</file>