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8a8834160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01c03fe73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1d859c8143e7" /><Relationship Type="http://schemas.openxmlformats.org/officeDocument/2006/relationships/numbering" Target="/word/numbering.xml" Id="Rf484c50eb684454a" /><Relationship Type="http://schemas.openxmlformats.org/officeDocument/2006/relationships/settings" Target="/word/settings.xml" Id="R5909aba3511840d8" /><Relationship Type="http://schemas.openxmlformats.org/officeDocument/2006/relationships/image" Target="/word/media/e322466e-5998-4c7a-accb-d7e86bcded4f.png" Id="R28401c03fe73470b" /></Relationships>
</file>