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01f10495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0ea9cfd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Akru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ac5deef14b07" /><Relationship Type="http://schemas.openxmlformats.org/officeDocument/2006/relationships/numbering" Target="/word/numbering.xml" Id="R0eaf2705ec404909" /><Relationship Type="http://schemas.openxmlformats.org/officeDocument/2006/relationships/settings" Target="/word/settings.xml" Id="R9041c44597024b19" /><Relationship Type="http://schemas.openxmlformats.org/officeDocument/2006/relationships/image" Target="/word/media/3081779c-e5d3-4c1a-8748-f79cd6fd6db0.png" Id="R21790ea9cfd84f68" /></Relationships>
</file>