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45edcba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5c224c847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Alaf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d7afe6ca94094" /><Relationship Type="http://schemas.openxmlformats.org/officeDocument/2006/relationships/numbering" Target="/word/numbering.xml" Id="R0a99cd5fcce5491e" /><Relationship Type="http://schemas.openxmlformats.org/officeDocument/2006/relationships/settings" Target="/word/settings.xml" Id="Re0e9094878e149fb" /><Relationship Type="http://schemas.openxmlformats.org/officeDocument/2006/relationships/image" Target="/word/media/00686c9f-571c-448b-a9de-880c975a519f.png" Id="R5bf5c224c8474d31" /></Relationships>
</file>