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1a937adbb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0b57933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Alahyar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f9a589944e46" /><Relationship Type="http://schemas.openxmlformats.org/officeDocument/2006/relationships/numbering" Target="/word/numbering.xml" Id="Rc9093c444a864c18" /><Relationship Type="http://schemas.openxmlformats.org/officeDocument/2006/relationships/settings" Target="/word/settings.xml" Id="Rbe5a250889994ba5" /><Relationship Type="http://schemas.openxmlformats.org/officeDocument/2006/relationships/image" Target="/word/media/5d89c0a2-3112-4d6f-8392-28c28bf0f6de.png" Id="R4c0e0b57933d4ca4" /></Relationships>
</file>