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f59397c9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8dac47665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f3a00be494003" /><Relationship Type="http://schemas.openxmlformats.org/officeDocument/2006/relationships/numbering" Target="/word/numbering.xml" Id="R62b2ef4bd27e4945" /><Relationship Type="http://schemas.openxmlformats.org/officeDocument/2006/relationships/settings" Target="/word/settings.xml" Id="Rcf8cecdbb63f4fda" /><Relationship Type="http://schemas.openxmlformats.org/officeDocument/2006/relationships/image" Target="/word/media/4b463da9-d8bc-4642-883e-e3c7de6ef213.png" Id="R30f8dac4766547ed" /></Relationships>
</file>