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d8f864b1d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1538880bc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Bakhsh Mangwan,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c0e8541b0421e" /><Relationship Type="http://schemas.openxmlformats.org/officeDocument/2006/relationships/numbering" Target="/word/numbering.xml" Id="Rb2d2a072ecaa40af" /><Relationship Type="http://schemas.openxmlformats.org/officeDocument/2006/relationships/settings" Target="/word/settings.xml" Id="Rc62deb5c784e4317" /><Relationship Type="http://schemas.openxmlformats.org/officeDocument/2006/relationships/image" Target="/word/media/083e9b79-e937-4969-b330-519dc0317e97.png" Id="R4b11538880bc4b70" /></Relationships>
</file>