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c2bd1f2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bba569371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Chhajan,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52afeb094e28" /><Relationship Type="http://schemas.openxmlformats.org/officeDocument/2006/relationships/numbering" Target="/word/numbering.xml" Id="R04250b5f5bcb47b2" /><Relationship Type="http://schemas.openxmlformats.org/officeDocument/2006/relationships/settings" Target="/word/settings.xml" Id="Ra0685c529fb74b60" /><Relationship Type="http://schemas.openxmlformats.org/officeDocument/2006/relationships/image" Target="/word/media/e00b6653-7a2e-4755-a5e4-a6ecee6985a6.png" Id="Re5abba5693714d84" /></Relationships>
</file>