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d1fa956d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8ab092c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Ke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d83da8914b48" /><Relationship Type="http://schemas.openxmlformats.org/officeDocument/2006/relationships/numbering" Target="/word/numbering.xml" Id="Rdeb12049ae5448e5" /><Relationship Type="http://schemas.openxmlformats.org/officeDocument/2006/relationships/settings" Target="/word/settings.xml" Id="R6f733dc298dc4824" /><Relationship Type="http://schemas.openxmlformats.org/officeDocument/2006/relationships/image" Target="/word/media/a1934832-b20e-4aa2-ae01-ed097dedc4cc.png" Id="Rd1488ab092cf42c3" /></Relationships>
</file>