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15ff4a4db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72cb304f7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ke Vahniwal,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1a7a04d6b4776" /><Relationship Type="http://schemas.openxmlformats.org/officeDocument/2006/relationships/numbering" Target="/word/numbering.xml" Id="Rb4a6b46caac148ec" /><Relationship Type="http://schemas.openxmlformats.org/officeDocument/2006/relationships/settings" Target="/word/settings.xml" Id="R1c8e79ab944b41a4" /><Relationship Type="http://schemas.openxmlformats.org/officeDocument/2006/relationships/image" Target="/word/media/33bc3737-628a-4885-a6a3-81cb8b16193e.png" Id="R9d772cb304f741fc" /></Relationships>
</file>