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b585670aed43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40e04fc7a241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 Khan Lashari,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563b8a69b047db" /><Relationship Type="http://schemas.openxmlformats.org/officeDocument/2006/relationships/numbering" Target="/word/numbering.xml" Id="Ree82e4ebd67e43bf" /><Relationship Type="http://schemas.openxmlformats.org/officeDocument/2006/relationships/settings" Target="/word/settings.xml" Id="R59692ddec9c147e7" /><Relationship Type="http://schemas.openxmlformats.org/officeDocument/2006/relationships/image" Target="/word/media/e1221066-dfbd-4b88-968c-e3af6ee7ded9.png" Id="Rc640e04fc7a24184" /></Relationships>
</file>