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f10bb96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4608e27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Mast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4bacd6f974153" /><Relationship Type="http://schemas.openxmlformats.org/officeDocument/2006/relationships/numbering" Target="/word/numbering.xml" Id="Ra154637cd96c400b" /><Relationship Type="http://schemas.openxmlformats.org/officeDocument/2006/relationships/settings" Target="/word/settings.xml" Id="R1e1cb0740feb49cd" /><Relationship Type="http://schemas.openxmlformats.org/officeDocument/2006/relationships/image" Target="/word/media/bc6eafd0-e8fe-4826-8f36-6ce8462e32c4.png" Id="R734e4608e27841ae" /></Relationships>
</file>