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d31566316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d86c1cf75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c3d43de3e4c45" /><Relationship Type="http://schemas.openxmlformats.org/officeDocument/2006/relationships/numbering" Target="/word/numbering.xml" Id="Rc798e57e983e4531" /><Relationship Type="http://schemas.openxmlformats.org/officeDocument/2006/relationships/settings" Target="/word/settings.xml" Id="Rd1ff49251fc9490d" /><Relationship Type="http://schemas.openxmlformats.org/officeDocument/2006/relationships/image" Target="/word/media/e36e2a06-e3f9-4546-ba06-c025a7438d38.png" Id="R49cd86c1cf754d0a" /></Relationships>
</file>