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49c94fb80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cc50bb10c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Alimanza,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a1bfe21794d3a" /><Relationship Type="http://schemas.openxmlformats.org/officeDocument/2006/relationships/numbering" Target="/word/numbering.xml" Id="Rc2a643561a7b45de" /><Relationship Type="http://schemas.openxmlformats.org/officeDocument/2006/relationships/settings" Target="/word/settings.xml" Id="Rcdc04ecf58cf46a9" /><Relationship Type="http://schemas.openxmlformats.org/officeDocument/2006/relationships/image" Target="/word/media/ef78dd47-115e-4c47-8514-d2f364039f97.png" Id="Rb3ecc50bb10c409a" /></Relationships>
</file>