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10daf7fc2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a8ee3b8eb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ff39c72cd41ad" /><Relationship Type="http://schemas.openxmlformats.org/officeDocument/2006/relationships/numbering" Target="/word/numbering.xml" Id="R220297b0e4bb46aa" /><Relationship Type="http://schemas.openxmlformats.org/officeDocument/2006/relationships/settings" Target="/word/settings.xml" Id="R0a83a17b51f6445f" /><Relationship Type="http://schemas.openxmlformats.org/officeDocument/2006/relationships/image" Target="/word/media/66144f2f-3e3d-45c6-a7f5-e1ab69608f06.png" Id="R15fa8ee3b8eb45c6" /></Relationships>
</file>