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15f4b89c2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84411572e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Allahdad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3bb605ff44733" /><Relationship Type="http://schemas.openxmlformats.org/officeDocument/2006/relationships/numbering" Target="/word/numbering.xml" Id="R2830a986166f49f0" /><Relationship Type="http://schemas.openxmlformats.org/officeDocument/2006/relationships/settings" Target="/word/settings.xml" Id="R2e2636dab85f4a45" /><Relationship Type="http://schemas.openxmlformats.org/officeDocument/2006/relationships/image" Target="/word/media/4368e664-9ac0-43f8-9d93-eb0791dd39a0.png" Id="R17884411572e45e4" /></Relationships>
</file>