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64ad9ffb4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d15082d54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b553b5da2482b" /><Relationship Type="http://schemas.openxmlformats.org/officeDocument/2006/relationships/numbering" Target="/word/numbering.xml" Id="Ra3fc21fa2dba468d" /><Relationship Type="http://schemas.openxmlformats.org/officeDocument/2006/relationships/settings" Target="/word/settings.xml" Id="R63980d732f174fda" /><Relationship Type="http://schemas.openxmlformats.org/officeDocument/2006/relationships/image" Target="/word/media/8a29e76d-b7df-4d74-840e-e0447925eaa3.png" Id="R443d15082d544c82" /></Relationships>
</file>