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ff9e175e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c7b05863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7b62a8bd04e41" /><Relationship Type="http://schemas.openxmlformats.org/officeDocument/2006/relationships/numbering" Target="/word/numbering.xml" Id="R61f89e584e274192" /><Relationship Type="http://schemas.openxmlformats.org/officeDocument/2006/relationships/settings" Target="/word/settings.xml" Id="Redf55422e2f949c3" /><Relationship Type="http://schemas.openxmlformats.org/officeDocument/2006/relationships/image" Target="/word/media/20a2f908-c4ca-441b-92b1-896743e084c0.png" Id="R6745c7b058634a52" /></Relationships>
</file>