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b0dbaa6b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2dd5da2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 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1321cbc44b40" /><Relationship Type="http://schemas.openxmlformats.org/officeDocument/2006/relationships/numbering" Target="/word/numbering.xml" Id="Rb8ccd5d5bbf64c65" /><Relationship Type="http://schemas.openxmlformats.org/officeDocument/2006/relationships/settings" Target="/word/settings.xml" Id="R5dab4d5e5433497d" /><Relationship Type="http://schemas.openxmlformats.org/officeDocument/2006/relationships/image" Target="/word/media/ed136d5d-de93-4471-a5b2-ba0d91df54eb.png" Id="R74d82dd5da2e4c49" /></Relationships>
</file>