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916bf7a77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6ed9d1563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Ambreal,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4a2d01f764eb3" /><Relationship Type="http://schemas.openxmlformats.org/officeDocument/2006/relationships/numbering" Target="/word/numbering.xml" Id="R58bf4d3e8de2460b" /><Relationship Type="http://schemas.openxmlformats.org/officeDocument/2006/relationships/settings" Target="/word/settings.xml" Id="R8d61c863b7ad4e2b" /><Relationship Type="http://schemas.openxmlformats.org/officeDocument/2006/relationships/image" Target="/word/media/820824b9-b716-4396-8aee-507d5006780b.png" Id="R4406ed9d156345f6" /></Relationships>
</file>