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9a8c8190f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41d5b86b8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60546e07f4815" /><Relationship Type="http://schemas.openxmlformats.org/officeDocument/2006/relationships/numbering" Target="/word/numbering.xml" Id="R523813d8a1294d71" /><Relationship Type="http://schemas.openxmlformats.org/officeDocument/2006/relationships/settings" Target="/word/settings.xml" Id="R1f449a67e95e47fa" /><Relationship Type="http://schemas.openxmlformats.org/officeDocument/2006/relationships/image" Target="/word/media/7a975820-d80c-4728-98b3-a3ac50d32b54.png" Id="Rc3f41d5b86b84cc7" /></Relationships>
</file>