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5790227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44f3cd247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Andal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08501b20e4906" /><Relationship Type="http://schemas.openxmlformats.org/officeDocument/2006/relationships/numbering" Target="/word/numbering.xml" Id="R395a6b8ea9964053" /><Relationship Type="http://schemas.openxmlformats.org/officeDocument/2006/relationships/settings" Target="/word/settings.xml" Id="Rfcae7450a25641d6" /><Relationship Type="http://schemas.openxmlformats.org/officeDocument/2006/relationships/image" Target="/word/media/a7d4e953-f91b-4f27-80dd-c0dfc84a3d8c.png" Id="Rf6f44f3cd24744d1" /></Relationships>
</file>